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A8CF" w14:textId="0E457CB4" w:rsidR="00453605" w:rsidRPr="004A7C1F" w:rsidRDefault="00453605" w:rsidP="004536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7C1F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p w14:paraId="40B00011" w14:textId="77777777" w:rsidR="00453605" w:rsidRDefault="00453605" w:rsidP="004F014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A7C1F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</w:t>
      </w:r>
      <w:proofErr w:type="spellEnd"/>
      <w:r w:rsidRPr="004A7C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привлекательного земельного участка</w:t>
      </w:r>
    </w:p>
    <w:p w14:paraId="3AFF511C" w14:textId="77777777" w:rsidR="004F0144" w:rsidRPr="004F0144" w:rsidRDefault="004F0144" w:rsidP="004F014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2220"/>
        <w:gridCol w:w="1418"/>
        <w:gridCol w:w="186"/>
        <w:gridCol w:w="68"/>
        <w:gridCol w:w="1987"/>
        <w:gridCol w:w="877"/>
        <w:gridCol w:w="1391"/>
        <w:gridCol w:w="737"/>
      </w:tblGrid>
      <w:tr w:rsidR="00453605" w:rsidRPr="00DC677E" w14:paraId="31FDF142" w14:textId="77777777" w:rsidTr="007B3409">
        <w:tc>
          <w:tcPr>
            <w:tcW w:w="750" w:type="dxa"/>
          </w:tcPr>
          <w:p w14:paraId="6FD77D34" w14:textId="77777777" w:rsidR="00453605" w:rsidRPr="00D94E10" w:rsidRDefault="00453605" w:rsidP="001E0D5B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84" w:type="dxa"/>
            <w:gridSpan w:val="8"/>
          </w:tcPr>
          <w:p w14:paraId="38EB3285" w14:textId="77777777" w:rsidR="00453605" w:rsidRPr="00D94E10" w:rsidRDefault="00453605" w:rsidP="001E0D5B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сведения о земельном участке</w:t>
            </w:r>
          </w:p>
        </w:tc>
      </w:tr>
      <w:tr w:rsidR="00453605" w:rsidRPr="00DC677E" w14:paraId="4F7B7C80" w14:textId="77777777" w:rsidTr="007B3409">
        <w:tc>
          <w:tcPr>
            <w:tcW w:w="750" w:type="dxa"/>
          </w:tcPr>
          <w:p w14:paraId="761D3BC1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3F97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Планируемое использование</w:t>
            </w:r>
          </w:p>
        </w:tc>
        <w:tc>
          <w:tcPr>
            <w:tcW w:w="4992" w:type="dxa"/>
            <w:gridSpan w:val="4"/>
          </w:tcPr>
          <w:p w14:paraId="4FDAF3CE" w14:textId="590FE448" w:rsidR="00825CF4" w:rsidRDefault="001A5756" w:rsidP="00825CF4">
            <w:pPr>
              <w:spacing w:after="0" w:line="240" w:lineRule="auto"/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Производственная </w:t>
            </w:r>
            <w:r w:rsid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база</w:t>
            </w:r>
          </w:p>
          <w:p w14:paraId="51B58961" w14:textId="3179F260" w:rsidR="001F7855" w:rsidRPr="001F7855" w:rsidRDefault="001F7855" w:rsidP="00825CF4">
            <w:pPr>
              <w:spacing w:after="0" w:line="240" w:lineRule="auto"/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Склад</w:t>
            </w:r>
          </w:p>
          <w:p w14:paraId="6BF5CB0C" w14:textId="298B2353" w:rsidR="001A5756" w:rsidRPr="001F7855" w:rsidRDefault="001F7855" w:rsidP="001F78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Автомобильная мойка</w:t>
            </w:r>
          </w:p>
        </w:tc>
      </w:tr>
      <w:tr w:rsidR="00453605" w:rsidRPr="00DC677E" w14:paraId="45A7B67F" w14:textId="77777777" w:rsidTr="007B3409">
        <w:tc>
          <w:tcPr>
            <w:tcW w:w="750" w:type="dxa"/>
          </w:tcPr>
          <w:p w14:paraId="4F641F21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0CA7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Отраслевая принадлежность</w:t>
            </w:r>
          </w:p>
        </w:tc>
        <w:tc>
          <w:tcPr>
            <w:tcW w:w="4992" w:type="dxa"/>
            <w:gridSpan w:val="4"/>
          </w:tcPr>
          <w:p w14:paraId="75F1506F" w14:textId="17426492" w:rsidR="00453605" w:rsidRPr="001F7855" w:rsidRDefault="00B62F6B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Под производственную базу</w:t>
            </w:r>
          </w:p>
        </w:tc>
      </w:tr>
      <w:tr w:rsidR="00453605" w:rsidRPr="00DC677E" w14:paraId="12BDF68C" w14:textId="77777777" w:rsidTr="007B3409">
        <w:tc>
          <w:tcPr>
            <w:tcW w:w="750" w:type="dxa"/>
          </w:tcPr>
          <w:p w14:paraId="4E110FDC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5012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Территориальная принадлежность</w:t>
            </w:r>
          </w:p>
        </w:tc>
        <w:tc>
          <w:tcPr>
            <w:tcW w:w="4992" w:type="dxa"/>
            <w:gridSpan w:val="4"/>
          </w:tcPr>
          <w:p w14:paraId="5DFECAFB" w14:textId="10779790" w:rsidR="00453605" w:rsidRPr="001F7855" w:rsidRDefault="00F51461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образование Кавказский </w:t>
            </w:r>
            <w:r w:rsidR="00B62F6B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  <w:r w:rsidR="00B62F6B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453605" w:rsidRPr="00DC677E" w14:paraId="36EF5E22" w14:textId="77777777" w:rsidTr="007B3409">
        <w:tc>
          <w:tcPr>
            <w:tcW w:w="750" w:type="dxa"/>
          </w:tcPr>
          <w:p w14:paraId="1CA819E6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5981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расположения</w:t>
            </w:r>
          </w:p>
        </w:tc>
        <w:tc>
          <w:tcPr>
            <w:tcW w:w="4992" w:type="dxa"/>
            <w:gridSpan w:val="4"/>
          </w:tcPr>
          <w:p w14:paraId="40D4989C" w14:textId="5EB70BBB" w:rsidR="00453605" w:rsidRPr="001F7855" w:rsidRDefault="00B62F6B" w:rsidP="00825C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Российская Федерация, Краснодарский край, Кавказский муниципальный район, </w:t>
            </w:r>
            <w:proofErr w:type="spellStart"/>
            <w:r w:rsidRPr="001F7855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Темижбекское</w:t>
            </w:r>
            <w:proofErr w:type="spellEnd"/>
            <w:r w:rsidRPr="001F7855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 xml:space="preserve"> сельское поселение, станица </w:t>
            </w:r>
            <w:proofErr w:type="spellStart"/>
            <w:r w:rsidRPr="001F7855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Темижбекская</w:t>
            </w:r>
            <w:proofErr w:type="spellEnd"/>
            <w:r w:rsidRPr="001F7855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, улица Садовая, земельный участок 1Б</w:t>
            </w:r>
          </w:p>
        </w:tc>
      </w:tr>
      <w:tr w:rsidR="00453605" w:rsidRPr="00DC677E" w14:paraId="1FDEAC48" w14:textId="77777777" w:rsidTr="007B3409">
        <w:tc>
          <w:tcPr>
            <w:tcW w:w="750" w:type="dxa"/>
          </w:tcPr>
          <w:p w14:paraId="17FB0071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AA79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учет</w:t>
            </w:r>
          </w:p>
        </w:tc>
        <w:tc>
          <w:tcPr>
            <w:tcW w:w="4992" w:type="dxa"/>
            <w:gridSpan w:val="4"/>
          </w:tcPr>
          <w:p w14:paraId="7F349901" w14:textId="77777777" w:rsidR="00453605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4"/>
                <w:szCs w:val="24"/>
                <w:shd w:val="clear" w:color="auto" w:fill="FFFFFF"/>
              </w:rPr>
              <w:t>Зарегистрирован</w:t>
            </w:r>
          </w:p>
        </w:tc>
      </w:tr>
      <w:tr w:rsidR="00453605" w:rsidRPr="00DC677E" w14:paraId="50637801" w14:textId="77777777" w:rsidTr="007B3409">
        <w:tc>
          <w:tcPr>
            <w:tcW w:w="750" w:type="dxa"/>
          </w:tcPr>
          <w:p w14:paraId="3C8415CE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CE6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4992" w:type="dxa"/>
            <w:gridSpan w:val="4"/>
          </w:tcPr>
          <w:p w14:paraId="2A09ADF6" w14:textId="3C999131" w:rsidR="00453605" w:rsidRPr="001F7855" w:rsidRDefault="00B62F6B" w:rsidP="00825C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23:09:0703003:3092</w:t>
            </w:r>
          </w:p>
        </w:tc>
      </w:tr>
      <w:tr w:rsidR="00453605" w:rsidRPr="00DC677E" w14:paraId="0CD2A0DC" w14:textId="77777777" w:rsidTr="007B3409">
        <w:tc>
          <w:tcPr>
            <w:tcW w:w="750" w:type="dxa"/>
          </w:tcPr>
          <w:p w14:paraId="12FF9CB3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4CCD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(м2)</w:t>
            </w:r>
          </w:p>
        </w:tc>
        <w:tc>
          <w:tcPr>
            <w:tcW w:w="4992" w:type="dxa"/>
            <w:gridSpan w:val="4"/>
          </w:tcPr>
          <w:p w14:paraId="5F2E4324" w14:textId="6DE5C3E5" w:rsidR="00453605" w:rsidRPr="001F7855" w:rsidRDefault="00B62F6B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23152 +/- 53</w:t>
            </w:r>
          </w:p>
        </w:tc>
      </w:tr>
      <w:tr w:rsidR="00453605" w:rsidRPr="00DC677E" w14:paraId="552D146D" w14:textId="77777777" w:rsidTr="007B3409">
        <w:tc>
          <w:tcPr>
            <w:tcW w:w="750" w:type="dxa"/>
          </w:tcPr>
          <w:p w14:paraId="0771D72A" w14:textId="77777777" w:rsidR="00453605" w:rsidRPr="00D94E10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256C" w14:textId="77777777" w:rsidR="00453605" w:rsidRPr="001F7855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4992" w:type="dxa"/>
            <w:gridSpan w:val="4"/>
          </w:tcPr>
          <w:p w14:paraId="11A07ECC" w14:textId="2C62C7E4" w:rsidR="00453605" w:rsidRPr="001F7855" w:rsidRDefault="00B62F6B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Земли населенных пунктов</w:t>
            </w:r>
          </w:p>
        </w:tc>
      </w:tr>
      <w:tr w:rsidR="00B2664F" w:rsidRPr="00DC677E" w14:paraId="25A763B4" w14:textId="77777777" w:rsidTr="007B3409">
        <w:tc>
          <w:tcPr>
            <w:tcW w:w="750" w:type="dxa"/>
          </w:tcPr>
          <w:p w14:paraId="3D757BE7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32BE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4992" w:type="dxa"/>
            <w:gridSpan w:val="4"/>
          </w:tcPr>
          <w:p w14:paraId="4AEA9D75" w14:textId="7A14CA30" w:rsidR="00B2664F" w:rsidRPr="001F7855" w:rsidRDefault="00E67646">
            <w:pPr>
              <w:rPr>
                <w:rFonts w:ascii="inherit" w:hAnsi="inherit"/>
                <w:color w:val="000000"/>
                <w:sz w:val="23"/>
                <w:szCs w:val="23"/>
              </w:rPr>
            </w:pPr>
            <w:r w:rsidRPr="001F785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Под производственную базу</w:t>
            </w:r>
          </w:p>
        </w:tc>
      </w:tr>
      <w:tr w:rsidR="00B2664F" w:rsidRPr="00DC677E" w14:paraId="6D1D89E7" w14:textId="77777777" w:rsidTr="007B3409">
        <w:tc>
          <w:tcPr>
            <w:tcW w:w="750" w:type="dxa"/>
          </w:tcPr>
          <w:p w14:paraId="21A8ADD6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9C1E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4992" w:type="dxa"/>
            <w:gridSpan w:val="4"/>
          </w:tcPr>
          <w:p w14:paraId="276F1FA3" w14:textId="77777777" w:rsidR="00B2664F" w:rsidRPr="001F7855" w:rsidRDefault="001148E1">
            <w:pPr>
              <w:rPr>
                <w:rFonts w:ascii="inherit" w:hAnsi="inherit"/>
                <w:color w:val="000000"/>
                <w:sz w:val="23"/>
                <w:szCs w:val="23"/>
              </w:rPr>
            </w:pPr>
            <w:r w:rsidRPr="001F7855">
              <w:rPr>
                <w:rFonts w:ascii="inherit" w:hAnsi="inherit"/>
                <w:color w:val="000000"/>
                <w:sz w:val="23"/>
                <w:szCs w:val="23"/>
              </w:rPr>
              <w:t>Не используется</w:t>
            </w:r>
          </w:p>
        </w:tc>
      </w:tr>
      <w:tr w:rsidR="00B2664F" w:rsidRPr="00DC677E" w14:paraId="237BF764" w14:textId="77777777" w:rsidTr="007B3409">
        <w:tc>
          <w:tcPr>
            <w:tcW w:w="750" w:type="dxa"/>
          </w:tcPr>
          <w:p w14:paraId="21404D0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7416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Разрешительная, градостроительная документация</w:t>
            </w:r>
          </w:p>
        </w:tc>
        <w:tc>
          <w:tcPr>
            <w:tcW w:w="4992" w:type="dxa"/>
            <w:gridSpan w:val="4"/>
          </w:tcPr>
          <w:p w14:paraId="768D3D77" w14:textId="255219F2" w:rsidR="00B2664F" w:rsidRPr="001F7855" w:rsidRDefault="001916DB" w:rsidP="00825C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Генеральный </w:t>
            </w:r>
            <w:r w:rsidR="00A90343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план </w:t>
            </w:r>
            <w:proofErr w:type="spellStart"/>
            <w:r w:rsidR="00562BB0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Темижбекского</w:t>
            </w:r>
            <w:proofErr w:type="spellEnd"/>
            <w:r w:rsidR="00562BB0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="00825CF4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сельского поселения Кавказского района, утвержден решением </w:t>
            </w:r>
            <w:r w:rsidR="00E6764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очередной 19-й сессией Совета </w:t>
            </w:r>
            <w:proofErr w:type="spellStart"/>
            <w:r w:rsidR="00E6764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Темижбекского</w:t>
            </w:r>
            <w:proofErr w:type="spellEnd"/>
            <w:r w:rsidR="00E6764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 сельского поселения Кавказского района от 21.01.2011 г. № 2</w:t>
            </w:r>
          </w:p>
        </w:tc>
      </w:tr>
      <w:tr w:rsidR="00B2664F" w:rsidRPr="00DC677E" w14:paraId="081DE29A" w14:textId="77777777" w:rsidTr="007B3409">
        <w:tc>
          <w:tcPr>
            <w:tcW w:w="750" w:type="dxa"/>
          </w:tcPr>
          <w:p w14:paraId="65CE863A" w14:textId="77777777" w:rsidR="00B2664F" w:rsidRPr="004600A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84" w:type="dxa"/>
            <w:gridSpan w:val="8"/>
          </w:tcPr>
          <w:p w14:paraId="3F00432D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 собственнике (правообладателе) земельного участка</w:t>
            </w:r>
          </w:p>
        </w:tc>
      </w:tr>
      <w:tr w:rsidR="00B2664F" w:rsidRPr="00DC677E" w14:paraId="70766EC3" w14:textId="77777777" w:rsidTr="007B3409">
        <w:tc>
          <w:tcPr>
            <w:tcW w:w="750" w:type="dxa"/>
          </w:tcPr>
          <w:p w14:paraId="7D8AEBD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92" w:type="dxa"/>
            <w:gridSpan w:val="4"/>
          </w:tcPr>
          <w:p w14:paraId="55864BEE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4992" w:type="dxa"/>
            <w:gridSpan w:val="4"/>
          </w:tcPr>
          <w:p w14:paraId="1C1BC58D" w14:textId="4CF132B0" w:rsidR="00B2664F" w:rsidRPr="001F7855" w:rsidRDefault="00080CA4" w:rsidP="00080C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Муниципальное</w:t>
            </w:r>
            <w:r w:rsidR="00B2664F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образование Кавказский </w:t>
            </w:r>
            <w:r w:rsidR="006D588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муниципальный </w:t>
            </w: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район</w:t>
            </w:r>
            <w:r w:rsidR="006D588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 Краснодарского края </w:t>
            </w:r>
          </w:p>
        </w:tc>
      </w:tr>
      <w:tr w:rsidR="00B2664F" w:rsidRPr="00DC677E" w14:paraId="7C14905F" w14:textId="77777777" w:rsidTr="007B3409">
        <w:tc>
          <w:tcPr>
            <w:tcW w:w="750" w:type="dxa"/>
          </w:tcPr>
          <w:p w14:paraId="0A84260E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92" w:type="dxa"/>
            <w:gridSpan w:val="4"/>
          </w:tcPr>
          <w:p w14:paraId="0AB49A44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Правообладатель, 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контактные данные</w:t>
            </w:r>
          </w:p>
        </w:tc>
        <w:tc>
          <w:tcPr>
            <w:tcW w:w="4992" w:type="dxa"/>
            <w:gridSpan w:val="4"/>
          </w:tcPr>
          <w:p w14:paraId="4D8ED880" w14:textId="71BF36A1" w:rsidR="00B2664F" w:rsidRPr="001F7855" w:rsidRDefault="00B2664F" w:rsidP="00036B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Администрация </w:t>
            </w:r>
            <w:proofErr w:type="spellStart"/>
            <w:r w:rsidR="006D588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Темижбекского</w:t>
            </w:r>
            <w:proofErr w:type="spellEnd"/>
            <w:r w:rsidR="00036BF2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 сельского поселения муниципального образования Кавказский </w:t>
            </w:r>
            <w:r w:rsidR="006D588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муниципальный </w:t>
            </w:r>
            <w:r w:rsidR="00036BF2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район</w:t>
            </w:r>
            <w:r w:rsidR="006D5886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 xml:space="preserve"> Краснодарского края </w:t>
            </w:r>
          </w:p>
        </w:tc>
      </w:tr>
      <w:tr w:rsidR="00B2664F" w:rsidRPr="00DC677E" w14:paraId="15881FB1" w14:textId="77777777" w:rsidTr="007B3409">
        <w:tc>
          <w:tcPr>
            <w:tcW w:w="750" w:type="dxa"/>
          </w:tcPr>
          <w:p w14:paraId="3BF37F9A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892" w:type="dxa"/>
            <w:gridSpan w:val="4"/>
          </w:tcPr>
          <w:p w14:paraId="077310CA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4992" w:type="dxa"/>
            <w:gridSpan w:val="4"/>
          </w:tcPr>
          <w:p w14:paraId="6457C0B1" w14:textId="77777777" w:rsidR="00B2664F" w:rsidRPr="001F7855" w:rsidRDefault="00080CA4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С</w:t>
            </w:r>
            <w:r w:rsidR="00B2664F" w:rsidRPr="001F7855">
              <w:rPr>
                <w:rFonts w:ascii="OpenSansRegular" w:hAnsi="OpenSansRegular"/>
                <w:color w:val="000000"/>
                <w:sz w:val="23"/>
                <w:szCs w:val="23"/>
                <w:shd w:val="clear" w:color="auto" w:fill="FFFFFF"/>
              </w:rPr>
              <w:t>обственность</w:t>
            </w:r>
          </w:p>
        </w:tc>
      </w:tr>
      <w:tr w:rsidR="00B2664F" w:rsidRPr="00DC677E" w14:paraId="34D41B16" w14:textId="77777777" w:rsidTr="007B3409">
        <w:tc>
          <w:tcPr>
            <w:tcW w:w="750" w:type="dxa"/>
          </w:tcPr>
          <w:p w14:paraId="22349787" w14:textId="77777777" w:rsidR="00B2664F" w:rsidRPr="004600A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84" w:type="dxa"/>
            <w:gridSpan w:val="8"/>
          </w:tcPr>
          <w:p w14:paraId="56A5E1CB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обременениях</w:t>
            </w:r>
          </w:p>
        </w:tc>
      </w:tr>
      <w:tr w:rsidR="00B2664F" w:rsidRPr="00DC677E" w14:paraId="33A7DED2" w14:textId="77777777" w:rsidTr="007B3409">
        <w:tc>
          <w:tcPr>
            <w:tcW w:w="750" w:type="dxa"/>
          </w:tcPr>
          <w:p w14:paraId="481FFBE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892" w:type="dxa"/>
            <w:gridSpan w:val="4"/>
          </w:tcPr>
          <w:p w14:paraId="0E0E94E6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обременения, ограничения</w:t>
            </w:r>
          </w:p>
        </w:tc>
        <w:tc>
          <w:tcPr>
            <w:tcW w:w="4992" w:type="dxa"/>
            <w:gridSpan w:val="4"/>
          </w:tcPr>
          <w:p w14:paraId="6072EAD5" w14:textId="77777777" w:rsidR="00B2664F" w:rsidRPr="001F7855" w:rsidRDefault="00036BF2" w:rsidP="00C2152E">
            <w:pPr>
              <w:spacing w:after="0" w:line="240" w:lineRule="auto"/>
              <w:ind w:left="-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B2664F" w:rsidRPr="00DC677E" w14:paraId="4E268F91" w14:textId="77777777" w:rsidTr="007B3409">
        <w:tc>
          <w:tcPr>
            <w:tcW w:w="750" w:type="dxa"/>
          </w:tcPr>
          <w:p w14:paraId="4A1BF847" w14:textId="77777777" w:rsidR="00B2664F" w:rsidRPr="004600A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84" w:type="dxa"/>
            <w:gridSpan w:val="8"/>
          </w:tcPr>
          <w:p w14:paraId="2E109B67" w14:textId="77777777" w:rsidR="00B2664F" w:rsidRPr="00D94E10" w:rsidRDefault="00B2664F" w:rsidP="001E0D5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существующей инженерной инфраструктуры</w:t>
            </w:r>
          </w:p>
        </w:tc>
      </w:tr>
      <w:tr w:rsidR="00B2664F" w:rsidRPr="00DC677E" w14:paraId="163074C7" w14:textId="77777777" w:rsidTr="00023025">
        <w:tc>
          <w:tcPr>
            <w:tcW w:w="750" w:type="dxa"/>
          </w:tcPr>
          <w:p w14:paraId="385E7CA7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8" w:type="dxa"/>
            <w:gridSpan w:val="2"/>
          </w:tcPr>
          <w:p w14:paraId="1BE0D761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2241" w:type="dxa"/>
            <w:gridSpan w:val="3"/>
          </w:tcPr>
          <w:p w14:paraId="1BB36D5F" w14:textId="77777777" w:rsidR="00B2664F" w:rsidRPr="00D94E10" w:rsidRDefault="00B2664F" w:rsidP="001E0D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268" w:type="dxa"/>
            <w:gridSpan w:val="2"/>
            <w:vAlign w:val="center"/>
          </w:tcPr>
          <w:p w14:paraId="4D7793C7" w14:textId="77777777" w:rsidR="00B2664F" w:rsidRPr="00D94E10" w:rsidRDefault="00936A34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Значе</w:t>
            </w:r>
            <w:r w:rsidR="00B2664F"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737" w:type="dxa"/>
            <w:vAlign w:val="center"/>
          </w:tcPr>
          <w:p w14:paraId="7F6D10F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Примеча</w:t>
            </w: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B2664F" w:rsidRPr="00DC677E" w14:paraId="7B453A66" w14:textId="77777777" w:rsidTr="00023025">
        <w:tc>
          <w:tcPr>
            <w:tcW w:w="750" w:type="dxa"/>
            <w:vMerge w:val="restart"/>
          </w:tcPr>
          <w:p w14:paraId="5BFCADD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220" w:type="dxa"/>
            <w:vMerge w:val="restart"/>
          </w:tcPr>
          <w:p w14:paraId="07A4F542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418" w:type="dxa"/>
            <w:vMerge w:val="restart"/>
          </w:tcPr>
          <w:p w14:paraId="5E619FA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</w:t>
            </w:r>
          </w:p>
          <w:p w14:paraId="62365F6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</w:t>
            </w:r>
          </w:p>
        </w:tc>
        <w:tc>
          <w:tcPr>
            <w:tcW w:w="2241" w:type="dxa"/>
            <w:gridSpan w:val="3"/>
          </w:tcPr>
          <w:p w14:paraId="5AF69974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4169E955" w14:textId="77777777" w:rsidR="007B3409" w:rsidRDefault="00036BF2" w:rsidP="001E0D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Филиал Армавирские электрические сети ПАО Кубаньэнерго Кавказский РЭС</w:t>
            </w:r>
          </w:p>
          <w:p w14:paraId="172934D4" w14:textId="77777777" w:rsidR="007B3409" w:rsidRPr="001148E1" w:rsidRDefault="007B3409" w:rsidP="001E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2DC5F6A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68A041C8" w14:textId="77777777" w:rsidTr="00023025">
        <w:tc>
          <w:tcPr>
            <w:tcW w:w="750" w:type="dxa"/>
            <w:vMerge/>
          </w:tcPr>
          <w:p w14:paraId="29DE538B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5137B1F8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60B352F4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A824F01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напряжения</w:t>
            </w:r>
          </w:p>
        </w:tc>
        <w:tc>
          <w:tcPr>
            <w:tcW w:w="2268" w:type="dxa"/>
            <w:gridSpan w:val="2"/>
            <w:vAlign w:val="center"/>
          </w:tcPr>
          <w:p w14:paraId="541DB693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12F1FDBF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5EE4A675" w14:textId="77777777" w:rsidTr="00023025">
        <w:tc>
          <w:tcPr>
            <w:tcW w:w="750" w:type="dxa"/>
            <w:vMerge/>
          </w:tcPr>
          <w:p w14:paraId="670874B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A7363C1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47C6CEE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30FD8F47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свободная мощность (МВт)</w:t>
            </w:r>
          </w:p>
        </w:tc>
        <w:tc>
          <w:tcPr>
            <w:tcW w:w="2268" w:type="dxa"/>
            <w:gridSpan w:val="2"/>
            <w:vAlign w:val="center"/>
          </w:tcPr>
          <w:p w14:paraId="0A6E5237" w14:textId="77777777" w:rsidR="00B2664F" w:rsidRPr="00D94E10" w:rsidRDefault="00B2664F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4554BD08" w14:textId="77777777" w:rsidR="00B2664F" w:rsidRPr="00DC677E" w:rsidRDefault="00B2664F" w:rsidP="001E0D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64F" w:rsidRPr="00DC677E" w14:paraId="4B11A4A7" w14:textId="77777777" w:rsidTr="00023025">
        <w:tc>
          <w:tcPr>
            <w:tcW w:w="750" w:type="dxa"/>
            <w:vMerge/>
          </w:tcPr>
          <w:p w14:paraId="04D2CC72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25F9E12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7E3F16F6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560E95B" w14:textId="77777777" w:rsidR="00B2664F" w:rsidRPr="00D94E10" w:rsidRDefault="00B2664F" w:rsidP="001E0D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01E529FE" w14:textId="77777777" w:rsidR="00B2664F" w:rsidRPr="00D94E10" w:rsidRDefault="00B2664F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4F88B842" w14:textId="77777777" w:rsidR="00B2664F" w:rsidRPr="00DC677E" w:rsidRDefault="00B2664F" w:rsidP="001E0D5B"/>
        </w:tc>
      </w:tr>
      <w:tr w:rsidR="00B2664F" w:rsidRPr="00DC677E" w14:paraId="09AD23C3" w14:textId="77777777" w:rsidTr="00023025">
        <w:tc>
          <w:tcPr>
            <w:tcW w:w="750" w:type="dxa"/>
            <w:vMerge/>
          </w:tcPr>
          <w:p w14:paraId="7EE681FE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6C15D99E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1D4A756A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241" w:type="dxa"/>
            <w:gridSpan w:val="3"/>
          </w:tcPr>
          <w:p w14:paraId="4C873674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напряжение в сети,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7A40DCE6" w14:textId="77777777" w:rsidR="00B2664F" w:rsidRPr="00D94E10" w:rsidRDefault="00B2664F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25675ED0" w14:textId="77777777" w:rsidR="00B2664F" w:rsidRPr="00DC677E" w:rsidRDefault="00B2664F" w:rsidP="001E0D5B">
            <w:pPr>
              <w:jc w:val="both"/>
            </w:pPr>
          </w:p>
        </w:tc>
      </w:tr>
      <w:tr w:rsidR="00B2664F" w:rsidRPr="00DC677E" w14:paraId="5FCA9FB2" w14:textId="77777777" w:rsidTr="00023025">
        <w:tc>
          <w:tcPr>
            <w:tcW w:w="750" w:type="dxa"/>
            <w:vMerge/>
          </w:tcPr>
          <w:p w14:paraId="5241AD48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CA17AE6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19F497E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7755F26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4CD01EE7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</w:tcPr>
          <w:p w14:paraId="673E658C" w14:textId="77777777" w:rsidR="00B2664F" w:rsidRPr="00CC65B3" w:rsidRDefault="00B2664F" w:rsidP="001E0D5B">
            <w:pPr>
              <w:jc w:val="both"/>
              <w:rPr>
                <w:color w:val="FF0000"/>
              </w:rPr>
            </w:pPr>
          </w:p>
        </w:tc>
      </w:tr>
      <w:tr w:rsidR="00B2664F" w:rsidRPr="00DC677E" w14:paraId="541B9A30" w14:textId="77777777" w:rsidTr="00023025">
        <w:tc>
          <w:tcPr>
            <w:tcW w:w="750" w:type="dxa"/>
            <w:vMerge w:val="restart"/>
          </w:tcPr>
          <w:p w14:paraId="7B5D68D2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220" w:type="dxa"/>
            <w:vMerge w:val="restart"/>
          </w:tcPr>
          <w:p w14:paraId="498B357A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418" w:type="dxa"/>
            <w:vMerge w:val="restart"/>
          </w:tcPr>
          <w:p w14:paraId="7C8F6674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Газопровод</w:t>
            </w:r>
          </w:p>
        </w:tc>
        <w:tc>
          <w:tcPr>
            <w:tcW w:w="2241" w:type="dxa"/>
            <w:gridSpan w:val="3"/>
          </w:tcPr>
          <w:p w14:paraId="245A67E1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3B4FE068" w14:textId="77777777" w:rsidR="00B2664F" w:rsidRPr="001F7855" w:rsidRDefault="00FD35A3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1F7855">
              <w:rPr>
                <w:rStyle w:val="fontstyle01"/>
                <w:sz w:val="23"/>
                <w:szCs w:val="23"/>
              </w:rPr>
              <w:t>АО «Газпром газораспределение Краснодар</w:t>
            </w:r>
          </w:p>
        </w:tc>
        <w:tc>
          <w:tcPr>
            <w:tcW w:w="737" w:type="dxa"/>
            <w:vAlign w:val="center"/>
          </w:tcPr>
          <w:p w14:paraId="0260BC1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074E7278" w14:textId="77777777" w:rsidTr="00023025">
        <w:tc>
          <w:tcPr>
            <w:tcW w:w="750" w:type="dxa"/>
            <w:vMerge/>
          </w:tcPr>
          <w:p w14:paraId="41F6FE4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B84D3CA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71BDAD7E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4B5B50F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19EFC4B6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1E5A3FCE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7D3FD1E3" w14:textId="77777777" w:rsidTr="00023025">
        <w:tc>
          <w:tcPr>
            <w:tcW w:w="750" w:type="dxa"/>
            <w:vMerge/>
          </w:tcPr>
          <w:p w14:paraId="678A14A6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74700D8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39F81E7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7EB54CFC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2268" w:type="dxa"/>
            <w:gridSpan w:val="2"/>
            <w:vAlign w:val="center"/>
          </w:tcPr>
          <w:p w14:paraId="0C5761A0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F48F73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0BBF5039" w14:textId="77777777" w:rsidTr="00023025">
        <w:tc>
          <w:tcPr>
            <w:tcW w:w="750" w:type="dxa"/>
            <w:vMerge/>
          </w:tcPr>
          <w:p w14:paraId="1463EF6C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58E4C2B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5B100249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0348FC0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пропускная способность (куб. м. в год)</w:t>
            </w:r>
          </w:p>
        </w:tc>
        <w:tc>
          <w:tcPr>
            <w:tcW w:w="2268" w:type="dxa"/>
            <w:gridSpan w:val="2"/>
            <w:vAlign w:val="center"/>
          </w:tcPr>
          <w:p w14:paraId="4B7B7B70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5B3B447D" w14:textId="77777777" w:rsidR="00B2664F" w:rsidRPr="00D94E10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7CEDC180" w14:textId="77777777" w:rsidTr="00023025">
        <w:tc>
          <w:tcPr>
            <w:tcW w:w="750" w:type="dxa"/>
            <w:vMerge/>
          </w:tcPr>
          <w:p w14:paraId="457541E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E6DC7F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149CCCB6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E661943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0DE4138F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1CEFDD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111DF6BE" w14:textId="77777777" w:rsidTr="00023025">
        <w:tc>
          <w:tcPr>
            <w:tcW w:w="750" w:type="dxa"/>
            <w:vMerge/>
          </w:tcPr>
          <w:p w14:paraId="482550E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5A9C7837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3FBCC3D3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241" w:type="dxa"/>
            <w:gridSpan w:val="3"/>
          </w:tcPr>
          <w:p w14:paraId="47B15A6E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79E7138F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30E660D7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7DF9EF55" w14:textId="77777777" w:rsidTr="00023025">
        <w:tc>
          <w:tcPr>
            <w:tcW w:w="750" w:type="dxa"/>
            <w:vMerge/>
          </w:tcPr>
          <w:p w14:paraId="458F9A4F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11FA6E3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2652124E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35950AE3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2268" w:type="dxa"/>
            <w:gridSpan w:val="2"/>
            <w:vAlign w:val="center"/>
          </w:tcPr>
          <w:p w14:paraId="31CF640F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C3E52C3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50CF45CF" w14:textId="77777777" w:rsidTr="00023025">
        <w:tc>
          <w:tcPr>
            <w:tcW w:w="750" w:type="dxa"/>
            <w:vMerge/>
          </w:tcPr>
          <w:p w14:paraId="785F90A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053E4658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411D5D6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E963F65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(куб. </w:t>
            </w:r>
            <w:proofErr w:type="spellStart"/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м.в</w:t>
            </w:r>
            <w:proofErr w:type="spellEnd"/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2268" w:type="dxa"/>
            <w:gridSpan w:val="2"/>
            <w:vAlign w:val="center"/>
          </w:tcPr>
          <w:p w14:paraId="050AD7E4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C090346" w14:textId="77777777" w:rsidR="00B2664F" w:rsidRPr="00D94E10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58708155" w14:textId="77777777" w:rsidTr="00023025">
        <w:tc>
          <w:tcPr>
            <w:tcW w:w="750" w:type="dxa"/>
            <w:vMerge/>
          </w:tcPr>
          <w:p w14:paraId="3AB5E493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6F0EB517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22461D7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76E4CCC5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42909568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3FC089BA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4A625B0A" w14:textId="77777777" w:rsidTr="00023025">
        <w:tc>
          <w:tcPr>
            <w:tcW w:w="750" w:type="dxa"/>
            <w:vMerge w:val="restart"/>
          </w:tcPr>
          <w:p w14:paraId="6F1E6EC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220" w:type="dxa"/>
            <w:vMerge w:val="restart"/>
          </w:tcPr>
          <w:p w14:paraId="7D8C740C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418" w:type="dxa"/>
            <w:vMerge w:val="restart"/>
          </w:tcPr>
          <w:p w14:paraId="104CF390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во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доснабжения</w:t>
            </w:r>
          </w:p>
        </w:tc>
        <w:tc>
          <w:tcPr>
            <w:tcW w:w="2241" w:type="dxa"/>
            <w:gridSpan w:val="3"/>
          </w:tcPr>
          <w:p w14:paraId="732890E2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764B296E" w14:textId="161AEAA4" w:rsidR="00B2664F" w:rsidRPr="001F7855" w:rsidRDefault="00FD35A3" w:rsidP="001E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МУП ТВК «</w:t>
            </w:r>
            <w:r w:rsidR="008A5621" w:rsidRPr="001F78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Темижбекский</w:t>
            </w:r>
            <w:r w:rsidRPr="001F78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37" w:type="dxa"/>
            <w:vAlign w:val="center"/>
          </w:tcPr>
          <w:p w14:paraId="3C81609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0B26CE62" w14:textId="77777777" w:rsidTr="00023025">
        <w:tc>
          <w:tcPr>
            <w:tcW w:w="750" w:type="dxa"/>
            <w:vMerge/>
          </w:tcPr>
          <w:p w14:paraId="3A4B6999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7A1ED9B0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0C921D3E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5C788101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(куб. м. в </w:t>
            </w:r>
            <w:proofErr w:type="spellStart"/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15F9E705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F20749F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276D8816" w14:textId="77777777" w:rsidTr="00023025">
        <w:trPr>
          <w:trHeight w:val="721"/>
        </w:trPr>
        <w:tc>
          <w:tcPr>
            <w:tcW w:w="750" w:type="dxa"/>
            <w:vMerge/>
          </w:tcPr>
          <w:p w14:paraId="6AC8382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1E20077E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4DCC2B0A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C9BF64D" w14:textId="77777777" w:rsidR="00B2664F" w:rsidRPr="001F7855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качество воды </w:t>
            </w:r>
          </w:p>
        </w:tc>
        <w:tc>
          <w:tcPr>
            <w:tcW w:w="2268" w:type="dxa"/>
            <w:gridSpan w:val="2"/>
            <w:vAlign w:val="center"/>
          </w:tcPr>
          <w:p w14:paraId="7644AF60" w14:textId="77777777" w:rsidR="00B2664F" w:rsidRPr="001F7855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4408FA0C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4B7DFA49" w14:textId="77777777" w:rsidTr="00023025">
        <w:tc>
          <w:tcPr>
            <w:tcW w:w="750" w:type="dxa"/>
            <w:vMerge/>
          </w:tcPr>
          <w:p w14:paraId="300A72C9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1BE244B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5273D79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41224F90" w14:textId="77777777" w:rsidR="00B2664F" w:rsidRPr="00CC65B3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B53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5C531862" w14:textId="77777777" w:rsidR="00B2664F" w:rsidRPr="00CC65B3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ADB55F8" w14:textId="77777777" w:rsidR="00B2664F" w:rsidRPr="00CC65B3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B2664F" w:rsidRPr="00DC677E" w14:paraId="33DD3919" w14:textId="77777777" w:rsidTr="00023025">
        <w:tc>
          <w:tcPr>
            <w:tcW w:w="750" w:type="dxa"/>
            <w:vMerge/>
          </w:tcPr>
          <w:p w14:paraId="3AF7B1A4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B66A25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3B6FB60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241" w:type="dxa"/>
            <w:gridSpan w:val="3"/>
          </w:tcPr>
          <w:p w14:paraId="47A822FC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(куб. м. в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1852E69B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3F657F9B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2E4A9DEE" w14:textId="77777777" w:rsidTr="00023025">
        <w:tc>
          <w:tcPr>
            <w:tcW w:w="750" w:type="dxa"/>
            <w:vMerge/>
          </w:tcPr>
          <w:p w14:paraId="48E43B1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76BCA8D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3EA7249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D347E77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51E4767E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44A2A2C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3A92DE2B" w14:textId="77777777" w:rsidTr="00023025">
        <w:tc>
          <w:tcPr>
            <w:tcW w:w="750" w:type="dxa"/>
            <w:vMerge/>
          </w:tcPr>
          <w:p w14:paraId="7F9988C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0221C68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77A8860A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172B19A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6B84FF5A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6845030C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37CDA5C1" w14:textId="77777777" w:rsidTr="00023025">
        <w:tc>
          <w:tcPr>
            <w:tcW w:w="750" w:type="dxa"/>
            <w:vMerge w:val="restart"/>
          </w:tcPr>
          <w:p w14:paraId="2F61E64C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220" w:type="dxa"/>
            <w:vMerge w:val="restart"/>
          </w:tcPr>
          <w:p w14:paraId="59CCC0C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418" w:type="dxa"/>
            <w:vMerge w:val="restart"/>
          </w:tcPr>
          <w:p w14:paraId="1F0D9ED1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сооруже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ний</w:t>
            </w:r>
          </w:p>
        </w:tc>
        <w:tc>
          <w:tcPr>
            <w:tcW w:w="2241" w:type="dxa"/>
            <w:gridSpan w:val="3"/>
          </w:tcPr>
          <w:p w14:paraId="689274B1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2268" w:type="dxa"/>
            <w:gridSpan w:val="2"/>
            <w:vAlign w:val="center"/>
          </w:tcPr>
          <w:p w14:paraId="5593900D" w14:textId="77777777" w:rsidR="00B2664F" w:rsidRPr="00D94E10" w:rsidRDefault="00B1326B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Строительство локального очистного сооружения</w:t>
            </w:r>
          </w:p>
        </w:tc>
        <w:tc>
          <w:tcPr>
            <w:tcW w:w="737" w:type="dxa"/>
            <w:vAlign w:val="center"/>
          </w:tcPr>
          <w:p w14:paraId="190A363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22F78A0D" w14:textId="77777777" w:rsidTr="00023025">
        <w:tc>
          <w:tcPr>
            <w:tcW w:w="750" w:type="dxa"/>
            <w:vMerge/>
          </w:tcPr>
          <w:p w14:paraId="675CC08B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6C536FC2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57F3487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B2F886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м.всут</w:t>
            </w:r>
            <w:proofErr w:type="spellEnd"/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5990670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13CC62D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447D86C5" w14:textId="77777777" w:rsidTr="00023025">
        <w:tc>
          <w:tcPr>
            <w:tcW w:w="750" w:type="dxa"/>
            <w:vMerge/>
          </w:tcPr>
          <w:p w14:paraId="0D77C8F3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4764DCE8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037B86D4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34F01EA0" w14:textId="77777777" w:rsidR="00B2664F" w:rsidRPr="00CC65B3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B53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7AD3AF05" w14:textId="77777777" w:rsidR="00B2664F" w:rsidRPr="00CC65B3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5EE5D49" w14:textId="77777777" w:rsidR="00B2664F" w:rsidRPr="00CC65B3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B2664F" w:rsidRPr="00DC677E" w14:paraId="6072ECB0" w14:textId="77777777" w:rsidTr="00023025">
        <w:tc>
          <w:tcPr>
            <w:tcW w:w="750" w:type="dxa"/>
            <w:vMerge/>
          </w:tcPr>
          <w:p w14:paraId="1EA817D3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31A6AE7A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62805A5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241" w:type="dxa"/>
            <w:gridSpan w:val="3"/>
          </w:tcPr>
          <w:p w14:paraId="71164AD0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м.всут</w:t>
            </w:r>
            <w:proofErr w:type="spellEnd"/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68" w:type="dxa"/>
            <w:gridSpan w:val="2"/>
            <w:vAlign w:val="center"/>
          </w:tcPr>
          <w:p w14:paraId="7F4108E4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CFF126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5ED60B5A" w14:textId="77777777" w:rsidTr="00023025">
        <w:tc>
          <w:tcPr>
            <w:tcW w:w="750" w:type="dxa"/>
            <w:vMerge/>
          </w:tcPr>
          <w:p w14:paraId="33EEF6FA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7185A2E5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2EC70F5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25A583C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(мм)</w:t>
            </w:r>
          </w:p>
        </w:tc>
        <w:tc>
          <w:tcPr>
            <w:tcW w:w="2268" w:type="dxa"/>
            <w:gridSpan w:val="2"/>
            <w:vAlign w:val="center"/>
          </w:tcPr>
          <w:p w14:paraId="59BE5CF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77003AA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73ADB48C" w14:textId="77777777" w:rsidTr="00023025">
        <w:tc>
          <w:tcPr>
            <w:tcW w:w="750" w:type="dxa"/>
            <w:vMerge/>
          </w:tcPr>
          <w:p w14:paraId="547E660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101C9DFE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34E5DA63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3"/>
          </w:tcPr>
          <w:p w14:paraId="70F7DBE2" w14:textId="77777777" w:rsidR="00B2664F" w:rsidRPr="005B53D6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53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6FBB57B9" w14:textId="77777777" w:rsidR="00B2664F" w:rsidRPr="00CC65B3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01214055" w14:textId="77777777" w:rsidR="00B2664F" w:rsidRPr="00CC65B3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B2664F" w:rsidRPr="00DC677E" w14:paraId="6E84521E" w14:textId="77777777" w:rsidTr="00023025">
        <w:tc>
          <w:tcPr>
            <w:tcW w:w="750" w:type="dxa"/>
            <w:vMerge w:val="restart"/>
          </w:tcPr>
          <w:p w14:paraId="69F45D7D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220" w:type="dxa"/>
            <w:vMerge w:val="restart"/>
          </w:tcPr>
          <w:p w14:paraId="5EB368B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Телефонизация/</w:t>
            </w:r>
          </w:p>
          <w:p w14:paraId="23C5FCD1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418" w:type="dxa"/>
          </w:tcPr>
          <w:p w14:paraId="7D80B5D0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Центральная сеть</w:t>
            </w:r>
          </w:p>
        </w:tc>
        <w:tc>
          <w:tcPr>
            <w:tcW w:w="2241" w:type="dxa"/>
            <w:gridSpan w:val="3"/>
          </w:tcPr>
          <w:p w14:paraId="4DCBEF3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23A5C89C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2A0DCD28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1503EC6F" w14:textId="77777777" w:rsidTr="00023025">
        <w:tc>
          <w:tcPr>
            <w:tcW w:w="750" w:type="dxa"/>
            <w:vMerge/>
          </w:tcPr>
          <w:p w14:paraId="654F39E3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</w:tcPr>
          <w:p w14:paraId="2B6CB65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9D2C7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Мобильная связь</w:t>
            </w:r>
          </w:p>
        </w:tc>
        <w:tc>
          <w:tcPr>
            <w:tcW w:w="2241" w:type="dxa"/>
            <w:gridSpan w:val="3"/>
          </w:tcPr>
          <w:p w14:paraId="1CC05FF3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2268" w:type="dxa"/>
            <w:gridSpan w:val="2"/>
            <w:vAlign w:val="center"/>
          </w:tcPr>
          <w:p w14:paraId="1B2DAB0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vAlign w:val="center"/>
          </w:tcPr>
          <w:p w14:paraId="4206AC1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B2664F" w:rsidRPr="00DC677E" w14:paraId="0B8F51DE" w14:textId="77777777" w:rsidTr="007B3409">
        <w:tc>
          <w:tcPr>
            <w:tcW w:w="750" w:type="dxa"/>
          </w:tcPr>
          <w:p w14:paraId="52921326" w14:textId="77777777" w:rsidR="00B2664F" w:rsidRPr="004600AA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84" w:type="dxa"/>
            <w:gridSpan w:val="8"/>
          </w:tcPr>
          <w:p w14:paraId="48F574D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Расстояние до крупных населенн</w:t>
            </w:r>
            <w:r w:rsidR="00B132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ых пунктов и объектов транспорт</w:t>
            </w: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ной инфраструктуры</w:t>
            </w:r>
          </w:p>
        </w:tc>
      </w:tr>
      <w:tr w:rsidR="00B2664F" w:rsidRPr="00DC677E" w14:paraId="2D83D80C" w14:textId="77777777" w:rsidTr="007B3409">
        <w:tc>
          <w:tcPr>
            <w:tcW w:w="4642" w:type="dxa"/>
            <w:gridSpan w:val="5"/>
          </w:tcPr>
          <w:p w14:paraId="14446042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Удаленность от</w:t>
            </w:r>
          </w:p>
        </w:tc>
        <w:tc>
          <w:tcPr>
            <w:tcW w:w="2864" w:type="dxa"/>
            <w:gridSpan w:val="2"/>
            <w:vAlign w:val="center"/>
          </w:tcPr>
          <w:p w14:paraId="1E2D76B5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128" w:type="dxa"/>
            <w:gridSpan w:val="2"/>
            <w:vAlign w:val="center"/>
          </w:tcPr>
          <w:p w14:paraId="512FB01B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Расстояние (км)</w:t>
            </w:r>
          </w:p>
        </w:tc>
      </w:tr>
      <w:tr w:rsidR="00B2664F" w:rsidRPr="00DC677E" w14:paraId="3AEB04B2" w14:textId="77777777" w:rsidTr="007B3409">
        <w:tc>
          <w:tcPr>
            <w:tcW w:w="750" w:type="dxa"/>
          </w:tcPr>
          <w:p w14:paraId="36040ED7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892" w:type="dxa"/>
            <w:gridSpan w:val="4"/>
          </w:tcPr>
          <w:p w14:paraId="54BA16B6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административного центра муниципального образования</w:t>
            </w:r>
          </w:p>
        </w:tc>
        <w:tc>
          <w:tcPr>
            <w:tcW w:w="2864" w:type="dxa"/>
            <w:gridSpan w:val="2"/>
          </w:tcPr>
          <w:p w14:paraId="02061E56" w14:textId="77777777" w:rsidR="00B2664F" w:rsidRPr="00D94E10" w:rsidRDefault="00B1326B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Кропоткин</w:t>
            </w:r>
          </w:p>
        </w:tc>
        <w:tc>
          <w:tcPr>
            <w:tcW w:w="2128" w:type="dxa"/>
            <w:gridSpan w:val="2"/>
          </w:tcPr>
          <w:p w14:paraId="3FC67108" w14:textId="67D6227E" w:rsidR="00B2664F" w:rsidRPr="001F7855" w:rsidRDefault="0017623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</w:tr>
      <w:tr w:rsidR="00B2664F" w:rsidRPr="00DC677E" w14:paraId="095FE47B" w14:textId="77777777" w:rsidTr="007B3409">
        <w:tc>
          <w:tcPr>
            <w:tcW w:w="750" w:type="dxa"/>
          </w:tcPr>
          <w:p w14:paraId="651FE166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892" w:type="dxa"/>
            <w:gridSpan w:val="4"/>
          </w:tcPr>
          <w:p w14:paraId="131703DD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ближайшего населенного пункта</w:t>
            </w:r>
          </w:p>
        </w:tc>
        <w:tc>
          <w:tcPr>
            <w:tcW w:w="2864" w:type="dxa"/>
            <w:gridSpan w:val="2"/>
          </w:tcPr>
          <w:p w14:paraId="74FBE7C9" w14:textId="77777777" w:rsidR="00B2664F" w:rsidRPr="003C16F1" w:rsidRDefault="00EE77CA" w:rsidP="003C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г.Кропоткин</w:t>
            </w:r>
            <w:proofErr w:type="spellEnd"/>
          </w:p>
        </w:tc>
        <w:tc>
          <w:tcPr>
            <w:tcW w:w="2128" w:type="dxa"/>
            <w:gridSpan w:val="2"/>
          </w:tcPr>
          <w:p w14:paraId="7EF7F430" w14:textId="42C938FB" w:rsidR="00B2664F" w:rsidRPr="001F7855" w:rsidRDefault="0017623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</w:tr>
      <w:tr w:rsidR="00B2664F" w:rsidRPr="00DC677E" w14:paraId="4B29C4AD" w14:textId="77777777" w:rsidTr="007B3409">
        <w:tc>
          <w:tcPr>
            <w:tcW w:w="750" w:type="dxa"/>
          </w:tcPr>
          <w:p w14:paraId="3ECCECB8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892" w:type="dxa"/>
            <w:gridSpan w:val="4"/>
          </w:tcPr>
          <w:p w14:paraId="56A224DC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Краснодара</w:t>
            </w:r>
          </w:p>
        </w:tc>
        <w:tc>
          <w:tcPr>
            <w:tcW w:w="2864" w:type="dxa"/>
            <w:gridSpan w:val="2"/>
          </w:tcPr>
          <w:p w14:paraId="256CF9D8" w14:textId="77777777" w:rsidR="00B2664F" w:rsidRPr="00D94E10" w:rsidRDefault="00B1326B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город Краснодар</w:t>
            </w:r>
          </w:p>
        </w:tc>
        <w:tc>
          <w:tcPr>
            <w:tcW w:w="2128" w:type="dxa"/>
            <w:gridSpan w:val="2"/>
          </w:tcPr>
          <w:p w14:paraId="60B998DA" w14:textId="0F465CA4" w:rsidR="00B2664F" w:rsidRPr="001F7855" w:rsidRDefault="00FD35A3" w:rsidP="00EE7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17623E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72</w:t>
            </w:r>
            <w:r w:rsidR="00936A34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="00B1326B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2664F" w:rsidRPr="00DC677E" w14:paraId="31B7C631" w14:textId="77777777" w:rsidTr="007B3409">
        <w:tc>
          <w:tcPr>
            <w:tcW w:w="750" w:type="dxa"/>
          </w:tcPr>
          <w:p w14:paraId="1C6B06C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892" w:type="dxa"/>
            <w:gridSpan w:val="4"/>
          </w:tcPr>
          <w:p w14:paraId="50EECECA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автодороги</w:t>
            </w:r>
            <w:r w:rsidRPr="00D94E1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(федерального, </w:t>
            </w:r>
            <w:r w:rsidRPr="00D94E1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краевого, местного значения)</w:t>
            </w:r>
          </w:p>
        </w:tc>
        <w:tc>
          <w:tcPr>
            <w:tcW w:w="2864" w:type="dxa"/>
            <w:gridSpan w:val="2"/>
          </w:tcPr>
          <w:p w14:paraId="747FE975" w14:textId="77777777" w:rsidR="00B2664F" w:rsidRDefault="00EE77CA" w:rsidP="001F7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ФАД «Кавказ»</w:t>
            </w:r>
          </w:p>
          <w:p w14:paraId="6A2C11AE" w14:textId="77777777" w:rsidR="000D6676" w:rsidRPr="000D6676" w:rsidRDefault="000D6676" w:rsidP="000D667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2"/>
          </w:tcPr>
          <w:p w14:paraId="37AF3ADF" w14:textId="72C7DCDB" w:rsidR="00B2664F" w:rsidRPr="001F7855" w:rsidRDefault="00FD35A3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17623E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,0</w:t>
            </w:r>
          </w:p>
          <w:p w14:paraId="58723DC0" w14:textId="77777777" w:rsidR="000D6676" w:rsidRPr="001F7855" w:rsidRDefault="000D6676" w:rsidP="00EE77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2664F" w:rsidRPr="00DC677E" w14:paraId="6AEF99AE" w14:textId="77777777" w:rsidTr="007B3409">
        <w:tc>
          <w:tcPr>
            <w:tcW w:w="750" w:type="dxa"/>
          </w:tcPr>
          <w:p w14:paraId="723B1EAA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5.5</w:t>
            </w:r>
          </w:p>
        </w:tc>
        <w:tc>
          <w:tcPr>
            <w:tcW w:w="3892" w:type="dxa"/>
            <w:gridSpan w:val="4"/>
          </w:tcPr>
          <w:p w14:paraId="611449EE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ближайшей железнодорожной станции</w:t>
            </w:r>
          </w:p>
        </w:tc>
        <w:tc>
          <w:tcPr>
            <w:tcW w:w="2864" w:type="dxa"/>
            <w:gridSpan w:val="2"/>
          </w:tcPr>
          <w:p w14:paraId="62651822" w14:textId="77777777" w:rsidR="00B2664F" w:rsidRPr="00B1326B" w:rsidRDefault="000D6676" w:rsidP="00EE7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Станция «</w:t>
            </w:r>
            <w:r w:rsidR="00EE77C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Кавказская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8" w:type="dxa"/>
            <w:gridSpan w:val="2"/>
          </w:tcPr>
          <w:p w14:paraId="5B5BC709" w14:textId="40A5743D" w:rsidR="00B2664F" w:rsidRPr="001F7855" w:rsidRDefault="0017623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</w:t>
            </w:r>
            <w:r w:rsidR="00FD35A3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B2664F" w:rsidRPr="00DC677E" w14:paraId="2A5112E7" w14:textId="77777777" w:rsidTr="007B3409">
        <w:tc>
          <w:tcPr>
            <w:tcW w:w="750" w:type="dxa"/>
          </w:tcPr>
          <w:p w14:paraId="04E79A41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3892" w:type="dxa"/>
            <w:gridSpan w:val="4"/>
          </w:tcPr>
          <w:p w14:paraId="441574C6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ближайших железнодорожных путей </w:t>
            </w:r>
          </w:p>
        </w:tc>
        <w:tc>
          <w:tcPr>
            <w:tcW w:w="2864" w:type="dxa"/>
            <w:gridSpan w:val="2"/>
          </w:tcPr>
          <w:p w14:paraId="062D9C83" w14:textId="77777777" w:rsidR="00B2664F" w:rsidRPr="00936A34" w:rsidRDefault="00EE77CA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Станция «Кавказская»</w:t>
            </w:r>
          </w:p>
        </w:tc>
        <w:tc>
          <w:tcPr>
            <w:tcW w:w="2128" w:type="dxa"/>
            <w:gridSpan w:val="2"/>
          </w:tcPr>
          <w:p w14:paraId="1ED9F322" w14:textId="43A4D2B2" w:rsidR="00B2664F" w:rsidRPr="001F7855" w:rsidRDefault="0017623E" w:rsidP="00936A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</w:t>
            </w:r>
            <w:r w:rsidR="00FD35A3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B2664F" w:rsidRPr="00DC677E" w14:paraId="002E728A" w14:textId="77777777" w:rsidTr="007B3409">
        <w:tc>
          <w:tcPr>
            <w:tcW w:w="750" w:type="dxa"/>
          </w:tcPr>
          <w:p w14:paraId="034F0090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3892" w:type="dxa"/>
            <w:gridSpan w:val="4"/>
          </w:tcPr>
          <w:p w14:paraId="08D54339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аэропорта</w:t>
            </w:r>
          </w:p>
        </w:tc>
        <w:tc>
          <w:tcPr>
            <w:tcW w:w="2864" w:type="dxa"/>
            <w:gridSpan w:val="2"/>
          </w:tcPr>
          <w:p w14:paraId="788089F1" w14:textId="77777777" w:rsidR="00B2664F" w:rsidRPr="00D94E10" w:rsidRDefault="00936A34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аэропорт Краснодар </w:t>
            </w:r>
          </w:p>
        </w:tc>
        <w:tc>
          <w:tcPr>
            <w:tcW w:w="2128" w:type="dxa"/>
            <w:gridSpan w:val="2"/>
          </w:tcPr>
          <w:p w14:paraId="7638E823" w14:textId="23810112" w:rsidR="00B2664F" w:rsidRPr="001F7855" w:rsidRDefault="0017623E" w:rsidP="00EE7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164</w:t>
            </w:r>
            <w:r w:rsidR="00FD35A3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B2664F" w:rsidRPr="00DC677E" w14:paraId="4575B9E2" w14:textId="77777777" w:rsidTr="007B3409">
        <w:tc>
          <w:tcPr>
            <w:tcW w:w="750" w:type="dxa"/>
          </w:tcPr>
          <w:p w14:paraId="10ECDA4C" w14:textId="77777777" w:rsidR="00B2664F" w:rsidRPr="00D94E10" w:rsidRDefault="00B2664F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3892" w:type="dxa"/>
            <w:gridSpan w:val="4"/>
          </w:tcPr>
          <w:p w14:paraId="697F57FF" w14:textId="77777777" w:rsidR="00B2664F" w:rsidRPr="00D94E10" w:rsidRDefault="00B2664F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морского порта</w:t>
            </w:r>
          </w:p>
        </w:tc>
        <w:tc>
          <w:tcPr>
            <w:tcW w:w="2864" w:type="dxa"/>
            <w:gridSpan w:val="2"/>
          </w:tcPr>
          <w:p w14:paraId="555FB74B" w14:textId="4AFF36C9" w:rsidR="00B2664F" w:rsidRPr="00D94E10" w:rsidRDefault="00936A34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морской порт Новороссийск </w:t>
            </w:r>
          </w:p>
        </w:tc>
        <w:tc>
          <w:tcPr>
            <w:tcW w:w="2128" w:type="dxa"/>
            <w:gridSpan w:val="2"/>
          </w:tcPr>
          <w:p w14:paraId="5407AC9C" w14:textId="235690D6" w:rsidR="00B2664F" w:rsidRPr="001F7855" w:rsidRDefault="0017623E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340</w:t>
            </w:r>
            <w:r w:rsidR="00FD35A3" w:rsidRPr="001F7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B2664F" w:rsidRPr="00DC677E" w14:paraId="4E733D48" w14:textId="77777777" w:rsidTr="007B3409">
        <w:tc>
          <w:tcPr>
            <w:tcW w:w="750" w:type="dxa"/>
          </w:tcPr>
          <w:p w14:paraId="5068EB71" w14:textId="77777777" w:rsidR="00B2664F" w:rsidRPr="004600AA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84" w:type="dxa"/>
            <w:gridSpan w:val="8"/>
          </w:tcPr>
          <w:p w14:paraId="641D2DCF" w14:textId="77777777" w:rsidR="00B2664F" w:rsidRPr="00220231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2023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Дополнительная информация о земельном участке</w:t>
            </w:r>
          </w:p>
        </w:tc>
      </w:tr>
      <w:tr w:rsidR="00B2664F" w:rsidRPr="00DC677E" w14:paraId="4E2BF8B1" w14:textId="77777777" w:rsidTr="007B3409">
        <w:tc>
          <w:tcPr>
            <w:tcW w:w="750" w:type="dxa"/>
          </w:tcPr>
          <w:p w14:paraId="3602E041" w14:textId="77777777" w:rsidR="00B2664F" w:rsidRPr="00882936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824" w:type="dxa"/>
            <w:gridSpan w:val="3"/>
          </w:tcPr>
          <w:p w14:paraId="2761E313" w14:textId="77777777" w:rsidR="00B2664F" w:rsidRPr="00D94E10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5060" w:type="dxa"/>
            <w:gridSpan w:val="5"/>
          </w:tcPr>
          <w:p w14:paraId="715111FD" w14:textId="6F00A81A" w:rsidR="00B2664F" w:rsidRPr="00936A34" w:rsidRDefault="001F785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B2664F" w:rsidRPr="00DC677E" w14:paraId="05AEA114" w14:textId="77777777" w:rsidTr="007B3409">
        <w:tc>
          <w:tcPr>
            <w:tcW w:w="750" w:type="dxa"/>
          </w:tcPr>
          <w:p w14:paraId="07F079CB" w14:textId="77777777" w:rsidR="00B2664F" w:rsidRPr="00882936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824" w:type="dxa"/>
            <w:gridSpan w:val="3"/>
          </w:tcPr>
          <w:p w14:paraId="2F7D0BE8" w14:textId="77777777" w:rsidR="00936A34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Координаты </w:t>
            </w:r>
          </w:p>
          <w:p w14:paraId="6B3E8EBB" w14:textId="77777777" w:rsidR="00936A34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широта</w:t>
            </w:r>
          </w:p>
          <w:p w14:paraId="59F698C3" w14:textId="77777777" w:rsidR="00B2664F" w:rsidRPr="00D94E10" w:rsidRDefault="00B2664F" w:rsidP="00936A3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долгота</w:t>
            </w:r>
          </w:p>
        </w:tc>
        <w:tc>
          <w:tcPr>
            <w:tcW w:w="5060" w:type="dxa"/>
            <w:gridSpan w:val="5"/>
          </w:tcPr>
          <w:p w14:paraId="644F625B" w14:textId="77777777" w:rsidR="00936A34" w:rsidRDefault="00936A34" w:rsidP="001E0D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47D1E04" w14:textId="39FD72B5" w:rsidR="00EE77CA" w:rsidRPr="001F7855" w:rsidRDefault="008A5621" w:rsidP="001E0D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78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2289607.6</w:t>
            </w:r>
            <w:r w:rsidR="00EE77CA" w:rsidRPr="001F78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5EF55AF0" w14:textId="5B343097" w:rsidR="00936A34" w:rsidRPr="00F72F04" w:rsidRDefault="008A5621" w:rsidP="00FD35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524767.04</w:t>
            </w:r>
          </w:p>
        </w:tc>
      </w:tr>
      <w:tr w:rsidR="00B2664F" w:rsidRPr="00DC677E" w14:paraId="68D67361" w14:textId="77777777" w:rsidTr="007B3409">
        <w:tc>
          <w:tcPr>
            <w:tcW w:w="750" w:type="dxa"/>
          </w:tcPr>
          <w:p w14:paraId="1766215C" w14:textId="77777777" w:rsidR="00B2664F" w:rsidRPr="00882936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824" w:type="dxa"/>
            <w:gridSpan w:val="3"/>
          </w:tcPr>
          <w:p w14:paraId="441A7687" w14:textId="77777777" w:rsidR="00B2664F" w:rsidRPr="00D94E10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5060" w:type="dxa"/>
            <w:gridSpan w:val="5"/>
          </w:tcPr>
          <w:p w14:paraId="4641E40C" w14:textId="77777777" w:rsidR="00B2664F" w:rsidRPr="00D94E10" w:rsidRDefault="00B2664F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710D" w:rsidRPr="00DC677E" w14:paraId="02219AF8" w14:textId="77777777" w:rsidTr="007B3409">
        <w:tc>
          <w:tcPr>
            <w:tcW w:w="750" w:type="dxa"/>
          </w:tcPr>
          <w:p w14:paraId="061533F9" w14:textId="77777777" w:rsidR="00B0710D" w:rsidRDefault="00B0710D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4" w:type="dxa"/>
            <w:gridSpan w:val="3"/>
          </w:tcPr>
          <w:p w14:paraId="767781DD" w14:textId="77777777" w:rsidR="00B0710D" w:rsidRPr="001F7855" w:rsidRDefault="00043127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Контактные данные</w:t>
            </w:r>
          </w:p>
        </w:tc>
        <w:tc>
          <w:tcPr>
            <w:tcW w:w="5060" w:type="dxa"/>
            <w:gridSpan w:val="5"/>
          </w:tcPr>
          <w:p w14:paraId="61BDF425" w14:textId="40A10036" w:rsidR="00B0710D" w:rsidRPr="001F7855" w:rsidRDefault="00043127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муниципального образования Кавказский </w:t>
            </w:r>
            <w:r w:rsidR="00243D5C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  <w:r w:rsidR="00243D5C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  <w:p w14:paraId="4F4C08D5" w14:textId="4A81CCDE" w:rsidR="00043127" w:rsidRPr="001F7855" w:rsidRDefault="00043127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3523380,</w:t>
            </w:r>
            <w:r w:rsidR="0017623E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Кавказский район, г.</w:t>
            </w:r>
            <w:r w:rsidR="0017623E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Кропоткин, ул.</w:t>
            </w:r>
            <w:r w:rsidR="0017623E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Красная</w:t>
            </w:r>
            <w:r w:rsidR="00CF111F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17623E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д. </w:t>
            </w:r>
            <w:r w:rsidR="00CF111F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  <w:p w14:paraId="32FBA19B" w14:textId="30807128" w:rsidR="00CF111F" w:rsidRPr="001F7855" w:rsidRDefault="007E35AD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="00CF111F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7623E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(86138)6-17-08</w:t>
            </w:r>
          </w:p>
          <w:p w14:paraId="7A73830F" w14:textId="77777777" w:rsidR="007E35AD" w:rsidRPr="001F7855" w:rsidRDefault="00BE7F61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="00B031CC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www</w:t>
              </w:r>
              <w:r w:rsidR="00B031CC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031CC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kavkaz</w:t>
              </w:r>
              <w:proofErr w:type="spellEnd"/>
              <w:r w:rsidR="00B031CC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-</w:t>
              </w:r>
              <w:r w:rsidR="00B031CC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invest</w:t>
              </w:r>
              <w:r w:rsidR="00B031CC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031CC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14:paraId="3C77C8CA" w14:textId="60C10FB4" w:rsidR="00B031CC" w:rsidRPr="001F7855" w:rsidRDefault="00BE7F61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" w:history="1">
              <w:r w:rsidR="00023025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kavinvest</w:t>
              </w:r>
              <w:r w:rsidR="00023025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="00023025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yandex</w:t>
              </w:r>
              <w:r w:rsidR="00023025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="00023025" w:rsidRPr="001F7855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023025" w:rsidRPr="001F7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A5ECE6A" w14:textId="77777777" w:rsidR="00043127" w:rsidRPr="001F7855" w:rsidRDefault="00043127" w:rsidP="000431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E42C321" w14:textId="77777777" w:rsidR="001E0D5B" w:rsidRPr="004F0144" w:rsidRDefault="001E0D5B" w:rsidP="004F01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E0D5B" w:rsidRPr="004F0144" w:rsidSect="004F0144">
      <w:headerReference w:type="default" r:id="rId10"/>
      <w:headerReference w:type="first" r:id="rId11"/>
      <w:pgSz w:w="11906" w:h="16838"/>
      <w:pgMar w:top="851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B37E" w14:textId="77777777" w:rsidR="00BE7F61" w:rsidRDefault="00BE7F61">
      <w:pPr>
        <w:spacing w:after="0" w:line="240" w:lineRule="auto"/>
      </w:pPr>
      <w:r>
        <w:separator/>
      </w:r>
    </w:p>
  </w:endnote>
  <w:endnote w:type="continuationSeparator" w:id="0">
    <w:p w14:paraId="35BA64C2" w14:textId="77777777" w:rsidR="00BE7F61" w:rsidRDefault="00BE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645E3" w14:textId="77777777" w:rsidR="00BE7F61" w:rsidRDefault="00BE7F61">
      <w:pPr>
        <w:spacing w:after="0" w:line="240" w:lineRule="auto"/>
      </w:pPr>
      <w:r>
        <w:separator/>
      </w:r>
    </w:p>
  </w:footnote>
  <w:footnote w:type="continuationSeparator" w:id="0">
    <w:p w14:paraId="429DB587" w14:textId="77777777" w:rsidR="00BE7F61" w:rsidRDefault="00BE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7086424"/>
      <w:docPartObj>
        <w:docPartGallery w:val="Page Numbers (Top of Page)"/>
        <w:docPartUnique/>
      </w:docPartObj>
    </w:sdtPr>
    <w:sdtEndPr/>
    <w:sdtContent>
      <w:p w14:paraId="3E0B0750" w14:textId="77777777" w:rsidR="00825CF4" w:rsidRDefault="00F60D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5A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8244A86" w14:textId="77777777" w:rsidR="00825CF4" w:rsidRDefault="00825C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2688209"/>
      <w:docPartObj>
        <w:docPartGallery w:val="Page Numbers (Top of Page)"/>
        <w:docPartUnique/>
      </w:docPartObj>
    </w:sdtPr>
    <w:sdtEndPr/>
    <w:sdtContent>
      <w:p w14:paraId="7F34E85B" w14:textId="77777777" w:rsidR="00825CF4" w:rsidRDefault="00F60D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5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C2DDDA" w14:textId="77777777" w:rsidR="00825CF4" w:rsidRDefault="00825C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F0184"/>
    <w:multiLevelType w:val="hybridMultilevel"/>
    <w:tmpl w:val="29449464"/>
    <w:lvl w:ilvl="0" w:tplc="F35C9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222F57"/>
    <w:multiLevelType w:val="hybridMultilevel"/>
    <w:tmpl w:val="53B6C47C"/>
    <w:lvl w:ilvl="0" w:tplc="E280CB7E">
      <w:start w:val="1"/>
      <w:numFmt w:val="decimal"/>
      <w:lvlText w:val="%1."/>
      <w:lvlJc w:val="left"/>
      <w:pPr>
        <w:ind w:left="1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" w15:restartNumberingAfterBreak="0">
    <w:nsid w:val="52635DFC"/>
    <w:multiLevelType w:val="hybridMultilevel"/>
    <w:tmpl w:val="DB0E4A36"/>
    <w:lvl w:ilvl="0" w:tplc="97B0D7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5364FD"/>
    <w:multiLevelType w:val="hybridMultilevel"/>
    <w:tmpl w:val="D7009524"/>
    <w:lvl w:ilvl="0" w:tplc="3FBC98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5559B6"/>
    <w:multiLevelType w:val="hybridMultilevel"/>
    <w:tmpl w:val="7F2411AE"/>
    <w:lvl w:ilvl="0" w:tplc="DA4043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2C7AB5"/>
    <w:multiLevelType w:val="hybridMultilevel"/>
    <w:tmpl w:val="DD2ECEB2"/>
    <w:lvl w:ilvl="0" w:tplc="502C1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87"/>
    <w:rsid w:val="00015BF9"/>
    <w:rsid w:val="00023025"/>
    <w:rsid w:val="00036BF2"/>
    <w:rsid w:val="00041657"/>
    <w:rsid w:val="00043127"/>
    <w:rsid w:val="00080CA4"/>
    <w:rsid w:val="000D6676"/>
    <w:rsid w:val="000E75EA"/>
    <w:rsid w:val="00101A75"/>
    <w:rsid w:val="001148E1"/>
    <w:rsid w:val="00143964"/>
    <w:rsid w:val="0017623E"/>
    <w:rsid w:val="001916DB"/>
    <w:rsid w:val="001A11D0"/>
    <w:rsid w:val="001A5756"/>
    <w:rsid w:val="001E0D5B"/>
    <w:rsid w:val="001E3454"/>
    <w:rsid w:val="001F6B5E"/>
    <w:rsid w:val="001F7855"/>
    <w:rsid w:val="00205E1A"/>
    <w:rsid w:val="00220231"/>
    <w:rsid w:val="0022427D"/>
    <w:rsid w:val="00240BE2"/>
    <w:rsid w:val="00243D5C"/>
    <w:rsid w:val="00252087"/>
    <w:rsid w:val="00256074"/>
    <w:rsid w:val="002A4723"/>
    <w:rsid w:val="002D5367"/>
    <w:rsid w:val="00352806"/>
    <w:rsid w:val="00365534"/>
    <w:rsid w:val="0038331E"/>
    <w:rsid w:val="003A6530"/>
    <w:rsid w:val="003B091D"/>
    <w:rsid w:val="003C16F1"/>
    <w:rsid w:val="003C4450"/>
    <w:rsid w:val="003D665A"/>
    <w:rsid w:val="00402367"/>
    <w:rsid w:val="00453605"/>
    <w:rsid w:val="004952E1"/>
    <w:rsid w:val="004A7C1F"/>
    <w:rsid w:val="004E4E0E"/>
    <w:rsid w:val="004F0144"/>
    <w:rsid w:val="00562BB0"/>
    <w:rsid w:val="00584263"/>
    <w:rsid w:val="005876AC"/>
    <w:rsid w:val="00596B05"/>
    <w:rsid w:val="00597900"/>
    <w:rsid w:val="005B53D6"/>
    <w:rsid w:val="006014B2"/>
    <w:rsid w:val="00626AD5"/>
    <w:rsid w:val="0063009A"/>
    <w:rsid w:val="006737C6"/>
    <w:rsid w:val="006D5886"/>
    <w:rsid w:val="00757666"/>
    <w:rsid w:val="00766A0A"/>
    <w:rsid w:val="00771954"/>
    <w:rsid w:val="0077443B"/>
    <w:rsid w:val="007B3409"/>
    <w:rsid w:val="007E35AD"/>
    <w:rsid w:val="00817CFE"/>
    <w:rsid w:val="00825CF4"/>
    <w:rsid w:val="008A5621"/>
    <w:rsid w:val="008E2397"/>
    <w:rsid w:val="009113F7"/>
    <w:rsid w:val="00936A34"/>
    <w:rsid w:val="00962222"/>
    <w:rsid w:val="009750EB"/>
    <w:rsid w:val="0098246D"/>
    <w:rsid w:val="009F58EA"/>
    <w:rsid w:val="00A50879"/>
    <w:rsid w:val="00A90343"/>
    <w:rsid w:val="00AB2611"/>
    <w:rsid w:val="00AE1929"/>
    <w:rsid w:val="00AE1933"/>
    <w:rsid w:val="00AE6801"/>
    <w:rsid w:val="00B031CC"/>
    <w:rsid w:val="00B0710D"/>
    <w:rsid w:val="00B1326B"/>
    <w:rsid w:val="00B14EC9"/>
    <w:rsid w:val="00B2664F"/>
    <w:rsid w:val="00B62F6B"/>
    <w:rsid w:val="00B659DF"/>
    <w:rsid w:val="00B72F6A"/>
    <w:rsid w:val="00B81040"/>
    <w:rsid w:val="00B8711C"/>
    <w:rsid w:val="00B919EF"/>
    <w:rsid w:val="00BB1515"/>
    <w:rsid w:val="00BE7F61"/>
    <w:rsid w:val="00C2152E"/>
    <w:rsid w:val="00C21E21"/>
    <w:rsid w:val="00C632EC"/>
    <w:rsid w:val="00CC65B3"/>
    <w:rsid w:val="00CF0710"/>
    <w:rsid w:val="00CF111F"/>
    <w:rsid w:val="00CF29E8"/>
    <w:rsid w:val="00D4436A"/>
    <w:rsid w:val="00D56CC4"/>
    <w:rsid w:val="00E0795A"/>
    <w:rsid w:val="00E6017E"/>
    <w:rsid w:val="00E67646"/>
    <w:rsid w:val="00EA01AE"/>
    <w:rsid w:val="00EA3111"/>
    <w:rsid w:val="00ED23E2"/>
    <w:rsid w:val="00EE77CA"/>
    <w:rsid w:val="00F30550"/>
    <w:rsid w:val="00F51461"/>
    <w:rsid w:val="00F60D63"/>
    <w:rsid w:val="00F613FC"/>
    <w:rsid w:val="00F72F04"/>
    <w:rsid w:val="00FA3536"/>
    <w:rsid w:val="00FC1AC3"/>
    <w:rsid w:val="00FC5BFD"/>
    <w:rsid w:val="00FD3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D7E16"/>
  <w15:docId w15:val="{7F804B10-F823-4B5D-8D63-C36104B35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6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45360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5360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53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5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3605"/>
  </w:style>
  <w:style w:type="paragraph" w:styleId="a8">
    <w:name w:val="footer"/>
    <w:basedOn w:val="a"/>
    <w:link w:val="a9"/>
    <w:uiPriority w:val="99"/>
    <w:unhideWhenUsed/>
    <w:rsid w:val="0045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3605"/>
  </w:style>
  <w:style w:type="character" w:styleId="aa">
    <w:name w:val="Hyperlink"/>
    <w:basedOn w:val="a0"/>
    <w:uiPriority w:val="99"/>
    <w:unhideWhenUsed/>
    <w:rsid w:val="00453605"/>
    <w:rPr>
      <w:color w:val="0563C1" w:themeColor="hyperlink"/>
      <w:u w:val="single"/>
    </w:rPr>
  </w:style>
  <w:style w:type="paragraph" w:customStyle="1" w:styleId="Default">
    <w:name w:val="Default"/>
    <w:rsid w:val="00453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453605"/>
    <w:pPr>
      <w:ind w:left="720"/>
      <w:contextualSpacing/>
    </w:pPr>
  </w:style>
  <w:style w:type="paragraph" w:customStyle="1" w:styleId="ac">
    <w:name w:val="Прижатый влево"/>
    <w:basedOn w:val="a"/>
    <w:next w:val="a"/>
    <w:uiPriority w:val="99"/>
    <w:rsid w:val="004536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453605"/>
    <w:rPr>
      <w:rFonts w:cs="Times New Roman"/>
      <w:b w:val="0"/>
      <w:color w:val="106BBE"/>
    </w:rPr>
  </w:style>
  <w:style w:type="character" w:styleId="ae">
    <w:name w:val="Emphasis"/>
    <w:basedOn w:val="a0"/>
    <w:uiPriority w:val="20"/>
    <w:qFormat/>
    <w:rsid w:val="00036BF2"/>
    <w:rPr>
      <w:i/>
      <w:iCs/>
    </w:rPr>
  </w:style>
  <w:style w:type="character" w:customStyle="1" w:styleId="fontstyle01">
    <w:name w:val="fontstyle01"/>
    <w:basedOn w:val="a0"/>
    <w:rsid w:val="00FD35A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">
    <w:name w:val="Unresolved Mention"/>
    <w:basedOn w:val="a0"/>
    <w:uiPriority w:val="99"/>
    <w:semiHidden/>
    <w:unhideWhenUsed/>
    <w:rsid w:val="00023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vkaz-inves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vinvest@yand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9A04F-5FF3-41DD-8ADE-3763BC02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Конеев Адель Рафикович</dc:creator>
  <cp:lastModifiedBy>2024-50</cp:lastModifiedBy>
  <cp:revision>2</cp:revision>
  <cp:lastPrinted>2023-08-10T07:14:00Z</cp:lastPrinted>
  <dcterms:created xsi:type="dcterms:W3CDTF">2026-09-08T13:18:00Z</dcterms:created>
  <dcterms:modified xsi:type="dcterms:W3CDTF">2026-09-08T13:18:00Z</dcterms:modified>
</cp:coreProperties>
</file>